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63140" w14:textId="253BE3D3" w:rsidR="00E42C1B" w:rsidRPr="007A4388" w:rsidRDefault="00E42C1B" w:rsidP="00E42C1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6191F"/>
        </w:rPr>
      </w:pPr>
      <w:r w:rsidRPr="007A4388">
        <w:rPr>
          <w:rFonts w:ascii="Helvetica" w:hAnsi="Helvetica" w:cs="Helvetica"/>
          <w:color w:val="16191F"/>
        </w:rPr>
        <w:t>The Devil In California: Classic but heavy-as-hell rock</w:t>
      </w:r>
      <w:r w:rsidR="00F940D8" w:rsidRPr="007A4388">
        <w:rPr>
          <w:rFonts w:ascii="Helvetica" w:hAnsi="Helvetica" w:cs="Helvetica"/>
          <w:color w:val="16191F"/>
        </w:rPr>
        <w:t xml:space="preserve">, you know you’re in for something </w:t>
      </w:r>
      <w:r w:rsidR="001F0E11" w:rsidRPr="007A4388">
        <w:rPr>
          <w:rFonts w:ascii="Helvetica" w:hAnsi="Helvetica" w:cs="Helvetica"/>
          <w:color w:val="16191F"/>
        </w:rPr>
        <w:t>big and heavy when you first lay eyes on</w:t>
      </w:r>
      <w:r w:rsidR="00F940D8" w:rsidRPr="007A4388">
        <w:rPr>
          <w:rFonts w:ascii="Helvetica" w:hAnsi="Helvetica" w:cs="Helvetica"/>
          <w:color w:val="16191F"/>
        </w:rPr>
        <w:t xml:space="preserve"> these guys, and that’s just what you get. </w:t>
      </w:r>
      <w:r w:rsidR="001F0E11" w:rsidRPr="007A4388">
        <w:rPr>
          <w:rFonts w:ascii="Helvetica" w:hAnsi="Helvetica" w:cs="Helvetica"/>
          <w:color w:val="16191F"/>
        </w:rPr>
        <w:t>They bring their own brand of heavy</w:t>
      </w:r>
      <w:r w:rsidRPr="007A4388">
        <w:rPr>
          <w:rFonts w:ascii="Helvetica" w:hAnsi="Helvetica" w:cs="Helvetica"/>
          <w:color w:val="16191F"/>
        </w:rPr>
        <w:t xml:space="preserve"> rock, </w:t>
      </w:r>
      <w:r w:rsidR="001F0E11" w:rsidRPr="007A4388">
        <w:rPr>
          <w:rFonts w:ascii="Helvetica" w:hAnsi="Helvetica" w:cs="Helvetica"/>
          <w:color w:val="16191F"/>
        </w:rPr>
        <w:t>with low-</w:t>
      </w:r>
      <w:r w:rsidR="00F940D8" w:rsidRPr="007A4388">
        <w:rPr>
          <w:rFonts w:ascii="Helvetica" w:hAnsi="Helvetica" w:cs="Helvetica"/>
          <w:color w:val="16191F"/>
        </w:rPr>
        <w:t xml:space="preserve">slung guitars, </w:t>
      </w:r>
      <w:r w:rsidRPr="007A4388">
        <w:rPr>
          <w:rFonts w:ascii="Helvetica" w:hAnsi="Helvetica" w:cs="Helvetica"/>
          <w:color w:val="16191F"/>
        </w:rPr>
        <w:t>attitude, impeccable musicianship, and soaring 3 and 4 part harmonies that crush with historic rock power and finesse.</w:t>
      </w:r>
      <w:r w:rsidR="001F0E11" w:rsidRPr="007A4388">
        <w:rPr>
          <w:rFonts w:ascii="Helvetica" w:hAnsi="Helvetica" w:cs="Helvetica"/>
          <w:color w:val="16191F"/>
        </w:rPr>
        <w:t xml:space="preserve"> </w:t>
      </w:r>
    </w:p>
    <w:p w14:paraId="019C3687" w14:textId="77777777" w:rsidR="00E42C1B" w:rsidRPr="007A4388" w:rsidRDefault="00E42C1B" w:rsidP="00E42C1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6191F"/>
        </w:rPr>
      </w:pPr>
    </w:p>
    <w:p w14:paraId="60E47716" w14:textId="04FB6DB8" w:rsidR="00A9064A" w:rsidRPr="007A4388" w:rsidRDefault="00E42C1B" w:rsidP="00E42C1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6191F"/>
        </w:rPr>
      </w:pPr>
      <w:r w:rsidRPr="007A4388">
        <w:rPr>
          <w:rFonts w:ascii="Helvetica" w:hAnsi="Helvetica" w:cs="Helvetica"/>
          <w:color w:val="16191F"/>
        </w:rPr>
        <w:t xml:space="preserve">Hailing from the broad, cracked streets of West Oakland California, The Devil In California </w:t>
      </w:r>
      <w:r w:rsidR="00A9064A" w:rsidRPr="007A4388">
        <w:rPr>
          <w:rFonts w:ascii="Helvetica" w:hAnsi="Helvetica" w:cs="Helvetica"/>
          <w:color w:val="16191F"/>
        </w:rPr>
        <w:t>have set out to create</w:t>
      </w:r>
      <w:r w:rsidRPr="007A4388">
        <w:rPr>
          <w:rFonts w:ascii="Helvetica" w:hAnsi="Helvetica" w:cs="Helvetica"/>
          <w:color w:val="16191F"/>
        </w:rPr>
        <w:t xml:space="preserve"> new rock </w:t>
      </w:r>
      <w:r w:rsidR="00A9064A" w:rsidRPr="007A4388">
        <w:rPr>
          <w:rFonts w:ascii="Helvetica" w:hAnsi="Helvetica" w:cs="Helvetica"/>
          <w:color w:val="16191F"/>
        </w:rPr>
        <w:t>music, and bring it to the world.</w:t>
      </w:r>
      <w:r w:rsidR="009F61B8" w:rsidRPr="007A4388">
        <w:rPr>
          <w:rFonts w:ascii="Helvetica" w:hAnsi="Helvetica" w:cs="Helvetica"/>
          <w:color w:val="16191F"/>
        </w:rPr>
        <w:t xml:space="preserve"> </w:t>
      </w:r>
      <w:r w:rsidR="007A4388">
        <w:rPr>
          <w:rFonts w:ascii="Helvetica" w:hAnsi="Helvetica" w:cs="Helvetica"/>
          <w:color w:val="16191F"/>
        </w:rPr>
        <w:t>They do t</w:t>
      </w:r>
      <w:r w:rsidR="009F61B8" w:rsidRPr="007A4388">
        <w:rPr>
          <w:rFonts w:ascii="Helvetica" w:hAnsi="Helvetica" w:cs="Helvetica"/>
          <w:color w:val="16191F"/>
        </w:rPr>
        <w:t>hat in-between thing</w:t>
      </w:r>
      <w:r w:rsidR="0021510F" w:rsidRPr="007A4388">
        <w:rPr>
          <w:rFonts w:ascii="Helvetica" w:hAnsi="Helvetica" w:cs="Helvetica"/>
          <w:color w:val="16191F"/>
        </w:rPr>
        <w:t>. I</w:t>
      </w:r>
      <w:r w:rsidR="009F61B8" w:rsidRPr="007A4388">
        <w:rPr>
          <w:rFonts w:ascii="Helvetica" w:hAnsi="Helvetica" w:cs="Helvetica"/>
          <w:color w:val="16191F"/>
        </w:rPr>
        <w:t>t’s heavy, but not metal. It’s sing-</w:t>
      </w:r>
      <w:proofErr w:type="spellStart"/>
      <w:r w:rsidR="009F61B8" w:rsidRPr="007A4388">
        <w:rPr>
          <w:rFonts w:ascii="Helvetica" w:hAnsi="Helvetica" w:cs="Helvetica"/>
          <w:color w:val="16191F"/>
        </w:rPr>
        <w:t>alongy</w:t>
      </w:r>
      <w:proofErr w:type="spellEnd"/>
      <w:r w:rsidR="009F61B8" w:rsidRPr="007A4388">
        <w:rPr>
          <w:rFonts w:ascii="Helvetica" w:hAnsi="Helvetica" w:cs="Helvetica"/>
          <w:color w:val="16191F"/>
        </w:rPr>
        <w:t xml:space="preserve">, but not sappy. </w:t>
      </w:r>
    </w:p>
    <w:p w14:paraId="3B9790D5" w14:textId="77777777" w:rsidR="009F61B8" w:rsidRPr="007A4388" w:rsidRDefault="009F61B8" w:rsidP="00E42C1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6191F"/>
        </w:rPr>
      </w:pPr>
    </w:p>
    <w:p w14:paraId="37B980FA" w14:textId="3CACEBC2" w:rsidR="00E42C1B" w:rsidRPr="007A4388" w:rsidRDefault="007A4388" w:rsidP="00E42C1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6191F"/>
        </w:rPr>
      </w:pPr>
      <w:r>
        <w:rPr>
          <w:rFonts w:ascii="Helvetica" w:hAnsi="Helvetica" w:cs="Helvetica"/>
          <w:color w:val="16191F"/>
        </w:rPr>
        <w:t xml:space="preserve">In the beginning, </w:t>
      </w:r>
      <w:r w:rsidR="00066D23" w:rsidRPr="007A4388">
        <w:rPr>
          <w:rFonts w:ascii="Helvetica" w:hAnsi="Helvetica" w:cs="Helvetica"/>
          <w:color w:val="16191F"/>
        </w:rPr>
        <w:t xml:space="preserve">Jamie </w:t>
      </w:r>
      <w:r w:rsidR="00A9064A" w:rsidRPr="007A4388">
        <w:rPr>
          <w:rFonts w:ascii="Helvetica" w:hAnsi="Helvetica" w:cs="Helvetica"/>
          <w:color w:val="16191F"/>
        </w:rPr>
        <w:t>and</w:t>
      </w:r>
      <w:r w:rsidR="00066D23" w:rsidRPr="007A4388">
        <w:rPr>
          <w:rFonts w:ascii="Helvetica" w:hAnsi="Helvetica" w:cs="Helvetica"/>
          <w:color w:val="16191F"/>
        </w:rPr>
        <w:t xml:space="preserve"> his musical partner in crime, Matt Stewart </w:t>
      </w:r>
      <w:r w:rsidR="00A9064A" w:rsidRPr="007A4388">
        <w:rPr>
          <w:rFonts w:ascii="Helvetica" w:hAnsi="Helvetica" w:cs="Helvetica"/>
          <w:color w:val="16191F"/>
        </w:rPr>
        <w:t>laid the groundwor</w:t>
      </w:r>
      <w:r w:rsidRPr="007A4388">
        <w:rPr>
          <w:rFonts w:ascii="Helvetica" w:hAnsi="Helvetica" w:cs="Helvetica"/>
          <w:color w:val="16191F"/>
        </w:rPr>
        <w:t>k for this heavy, low, southern-</w:t>
      </w:r>
      <w:r w:rsidR="00A9064A" w:rsidRPr="007A4388">
        <w:rPr>
          <w:rFonts w:ascii="Helvetica" w:hAnsi="Helvetica" w:cs="Helvetica"/>
          <w:color w:val="16191F"/>
        </w:rPr>
        <w:t>influenced rock concept. T</w:t>
      </w:r>
      <w:r w:rsidR="0049789C" w:rsidRPr="007A4388">
        <w:rPr>
          <w:rFonts w:ascii="Helvetica" w:hAnsi="Helvetica" w:cs="Helvetica"/>
          <w:color w:val="16191F"/>
        </w:rPr>
        <w:t xml:space="preserve">he </w:t>
      </w:r>
      <w:r w:rsidR="00A9064A" w:rsidRPr="007A4388">
        <w:rPr>
          <w:rFonts w:ascii="Helvetica" w:hAnsi="Helvetica" w:cs="Helvetica"/>
          <w:color w:val="16191F"/>
        </w:rPr>
        <w:t>“</w:t>
      </w:r>
      <w:r w:rsidR="0049789C" w:rsidRPr="007A4388">
        <w:rPr>
          <w:rFonts w:ascii="Helvetica" w:hAnsi="Helvetica" w:cs="Helvetica"/>
          <w:color w:val="16191F"/>
        </w:rPr>
        <w:t>audition</w:t>
      </w:r>
      <w:r w:rsidR="00A9064A" w:rsidRPr="007A4388">
        <w:rPr>
          <w:rFonts w:ascii="Helvetica" w:hAnsi="Helvetica" w:cs="Helvetica"/>
          <w:color w:val="16191F"/>
        </w:rPr>
        <w:t>”</w:t>
      </w:r>
      <w:r w:rsidR="0049789C" w:rsidRPr="007A4388">
        <w:rPr>
          <w:rFonts w:ascii="Helvetica" w:hAnsi="Helvetica" w:cs="Helvetica"/>
          <w:color w:val="16191F"/>
        </w:rPr>
        <w:t xml:space="preserve">, and </w:t>
      </w:r>
      <w:r w:rsidR="00A9064A" w:rsidRPr="007A4388">
        <w:rPr>
          <w:rFonts w:ascii="Helvetica" w:hAnsi="Helvetica" w:cs="Helvetica"/>
          <w:color w:val="16191F"/>
        </w:rPr>
        <w:t xml:space="preserve">immediately </w:t>
      </w:r>
      <w:r w:rsidR="0049789C" w:rsidRPr="007A4388">
        <w:rPr>
          <w:rFonts w:ascii="Helvetica" w:hAnsi="Helvetica" w:cs="Helvetica"/>
          <w:color w:val="16191F"/>
        </w:rPr>
        <w:t>subsequent induc</w:t>
      </w:r>
      <w:r w:rsidR="00066D23" w:rsidRPr="007A4388">
        <w:rPr>
          <w:rFonts w:ascii="Helvetica" w:hAnsi="Helvetica" w:cs="Helvetica"/>
          <w:color w:val="16191F"/>
        </w:rPr>
        <w:t xml:space="preserve">tion of seasoned rock vocalist Tony </w:t>
      </w:r>
      <w:proofErr w:type="spellStart"/>
      <w:r w:rsidR="00066D23" w:rsidRPr="007A4388">
        <w:rPr>
          <w:rFonts w:ascii="Helvetica" w:hAnsi="Helvetica" w:cs="Helvetica"/>
          <w:color w:val="16191F"/>
        </w:rPr>
        <w:t>Malson</w:t>
      </w:r>
      <w:proofErr w:type="spellEnd"/>
      <w:r w:rsidR="0049789C" w:rsidRPr="007A4388">
        <w:rPr>
          <w:rFonts w:ascii="Helvetica" w:hAnsi="Helvetica" w:cs="Helvetica"/>
          <w:color w:val="16191F"/>
        </w:rPr>
        <w:t xml:space="preserve"> made them a band</w:t>
      </w:r>
      <w:r w:rsidR="00A9064A" w:rsidRPr="007A4388">
        <w:rPr>
          <w:rFonts w:ascii="Helvetica" w:hAnsi="Helvetica" w:cs="Helvetica"/>
          <w:color w:val="16191F"/>
        </w:rPr>
        <w:t>,</w:t>
      </w:r>
      <w:r w:rsidR="00ED5707" w:rsidRPr="007A4388">
        <w:rPr>
          <w:rFonts w:ascii="Helvetica" w:hAnsi="Helvetica" w:cs="Helvetica"/>
          <w:color w:val="16191F"/>
        </w:rPr>
        <w:t xml:space="preserve"> but </w:t>
      </w:r>
      <w:r w:rsidR="009F61B8" w:rsidRPr="007A4388">
        <w:rPr>
          <w:rFonts w:ascii="Helvetica" w:hAnsi="Helvetica" w:cs="Helvetica"/>
          <w:color w:val="16191F"/>
        </w:rPr>
        <w:t xml:space="preserve">they </w:t>
      </w:r>
      <w:r w:rsidR="00A9064A" w:rsidRPr="007A4388">
        <w:rPr>
          <w:rFonts w:ascii="Helvetica" w:hAnsi="Helvetica" w:cs="Helvetica"/>
          <w:color w:val="16191F"/>
        </w:rPr>
        <w:t>still wanted more from this sound</w:t>
      </w:r>
      <w:r w:rsidR="0049789C" w:rsidRPr="007A4388">
        <w:rPr>
          <w:rFonts w:ascii="Helvetica" w:hAnsi="Helvetica" w:cs="Helvetica"/>
          <w:color w:val="16191F"/>
        </w:rPr>
        <w:t xml:space="preserve">. In search of the perfect </w:t>
      </w:r>
      <w:r w:rsidR="00ED5707" w:rsidRPr="007A4388">
        <w:rPr>
          <w:rFonts w:ascii="Helvetica" w:hAnsi="Helvetica" w:cs="Helvetica"/>
          <w:color w:val="16191F"/>
        </w:rPr>
        <w:t>“</w:t>
      </w:r>
      <w:r w:rsidR="0049789C" w:rsidRPr="007A4388">
        <w:rPr>
          <w:rFonts w:ascii="Helvetica" w:hAnsi="Helvetica" w:cs="Helvetica"/>
          <w:color w:val="16191F"/>
        </w:rPr>
        <w:t>big rock wall of guitars</w:t>
      </w:r>
      <w:r w:rsidR="00ED5707" w:rsidRPr="007A4388">
        <w:rPr>
          <w:rFonts w:ascii="Helvetica" w:hAnsi="Helvetica" w:cs="Helvetica"/>
          <w:color w:val="16191F"/>
        </w:rPr>
        <w:t>”</w:t>
      </w:r>
      <w:r w:rsidR="0049789C" w:rsidRPr="007A4388">
        <w:rPr>
          <w:rFonts w:ascii="Helvetica" w:hAnsi="Helvetica" w:cs="Helvetica"/>
          <w:color w:val="16191F"/>
        </w:rPr>
        <w:t>, TDIC</w:t>
      </w:r>
      <w:r w:rsidR="00ED5707" w:rsidRPr="007A4388">
        <w:rPr>
          <w:rFonts w:ascii="Helvetica" w:hAnsi="Helvetica" w:cs="Helvetica"/>
          <w:color w:val="16191F"/>
        </w:rPr>
        <w:t xml:space="preserve"> hunted</w:t>
      </w:r>
      <w:r w:rsidR="0049789C" w:rsidRPr="007A4388">
        <w:rPr>
          <w:rFonts w:ascii="Helvetica" w:hAnsi="Helvetica" w:cs="Helvetica"/>
          <w:color w:val="16191F"/>
        </w:rPr>
        <w:t xml:space="preserve"> for a second gunslinger. While recording their first demo, they found him in Snake Green</w:t>
      </w:r>
      <w:r w:rsidR="00DA6DE1" w:rsidRPr="007A4388">
        <w:rPr>
          <w:rFonts w:ascii="Helvetica" w:hAnsi="Helvetica" w:cs="Helvetica"/>
          <w:color w:val="16191F"/>
        </w:rPr>
        <w:t xml:space="preserve"> (</w:t>
      </w:r>
      <w:proofErr w:type="spellStart"/>
      <w:r w:rsidR="00DA6DE1" w:rsidRPr="007A4388">
        <w:rPr>
          <w:rFonts w:ascii="Helvetica" w:hAnsi="Helvetica" w:cs="Helvetica"/>
          <w:color w:val="16191F"/>
        </w:rPr>
        <w:t>Skinlab</w:t>
      </w:r>
      <w:proofErr w:type="spellEnd"/>
      <w:r w:rsidR="00DA6DE1" w:rsidRPr="007A4388">
        <w:rPr>
          <w:rFonts w:ascii="Helvetica" w:hAnsi="Helvetica" w:cs="Helvetica"/>
          <w:color w:val="16191F"/>
        </w:rPr>
        <w:t>, Re-ignition)</w:t>
      </w:r>
      <w:r w:rsidR="0049789C" w:rsidRPr="007A4388">
        <w:rPr>
          <w:rFonts w:ascii="Helvetica" w:hAnsi="Helvetica" w:cs="Helvetica"/>
          <w:color w:val="16191F"/>
        </w:rPr>
        <w:t>.</w:t>
      </w:r>
    </w:p>
    <w:p w14:paraId="6295D108" w14:textId="77777777" w:rsidR="0049789C" w:rsidRPr="007A4388" w:rsidRDefault="0049789C" w:rsidP="00E42C1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6191F"/>
        </w:rPr>
      </w:pPr>
    </w:p>
    <w:p w14:paraId="2881146C" w14:textId="3B3610E5" w:rsidR="00E42C1B" w:rsidRPr="007A4388" w:rsidRDefault="0021510F" w:rsidP="00E42C1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6191F"/>
        </w:rPr>
      </w:pPr>
      <w:r w:rsidRPr="007A4388">
        <w:rPr>
          <w:rFonts w:ascii="Helvetica" w:hAnsi="Helvetica" w:cs="Helvetica"/>
          <w:color w:val="16191F"/>
        </w:rPr>
        <w:t>T</w:t>
      </w:r>
      <w:r w:rsidR="00E42C1B" w:rsidRPr="007A4388">
        <w:rPr>
          <w:rFonts w:ascii="Helvetica" w:hAnsi="Helvetica" w:cs="Helvetica"/>
          <w:color w:val="16191F"/>
        </w:rPr>
        <w:t xml:space="preserve">he band </w:t>
      </w:r>
      <w:r w:rsidR="00B06B9F" w:rsidRPr="007A4388">
        <w:rPr>
          <w:rFonts w:ascii="Helvetica" w:hAnsi="Helvetica" w:cs="Helvetica"/>
          <w:color w:val="16191F"/>
        </w:rPr>
        <w:t>exploded into existence seemingly all at once! I</w:t>
      </w:r>
      <w:r w:rsidR="00E42C1B" w:rsidRPr="007A4388">
        <w:rPr>
          <w:rFonts w:ascii="Helvetica" w:hAnsi="Helvetica" w:cs="Helvetica"/>
          <w:color w:val="16191F"/>
        </w:rPr>
        <w:t xml:space="preserve">n a </w:t>
      </w:r>
      <w:r w:rsidR="00B06B9F" w:rsidRPr="007A4388">
        <w:rPr>
          <w:rFonts w:ascii="Helvetica" w:hAnsi="Helvetica" w:cs="Helvetica"/>
          <w:color w:val="16191F"/>
        </w:rPr>
        <w:t>couple</w:t>
      </w:r>
      <w:r w:rsidR="00E42C1B" w:rsidRPr="007A4388">
        <w:rPr>
          <w:rFonts w:ascii="Helvetica" w:hAnsi="Helvetica" w:cs="Helvetica"/>
          <w:color w:val="16191F"/>
        </w:rPr>
        <w:t xml:space="preserve"> short years</w:t>
      </w:r>
      <w:r w:rsidR="00B06B9F" w:rsidRPr="007A4388">
        <w:rPr>
          <w:rFonts w:ascii="Helvetica" w:hAnsi="Helvetica" w:cs="Helvetica"/>
          <w:color w:val="16191F"/>
        </w:rPr>
        <w:t xml:space="preserve"> they</w:t>
      </w:r>
      <w:r w:rsidR="00E42C1B" w:rsidRPr="007A4388">
        <w:rPr>
          <w:rFonts w:ascii="Helvetica" w:hAnsi="Helvetica" w:cs="Helvetica"/>
          <w:color w:val="16191F"/>
        </w:rPr>
        <w:t xml:space="preserve"> </w:t>
      </w:r>
      <w:r w:rsidR="00ED5707" w:rsidRPr="007A4388">
        <w:rPr>
          <w:rFonts w:ascii="Helvetica" w:hAnsi="Helvetica" w:cs="Helvetica"/>
          <w:color w:val="16191F"/>
        </w:rPr>
        <w:t xml:space="preserve">found themselves on stage at </w:t>
      </w:r>
      <w:r w:rsidR="00B06B9F" w:rsidRPr="007A4388">
        <w:rPr>
          <w:rFonts w:ascii="Helvetica" w:hAnsi="Helvetica" w:cs="Helvetica"/>
          <w:color w:val="16191F"/>
        </w:rPr>
        <w:t>amazing</w:t>
      </w:r>
      <w:r w:rsidR="00E42C1B" w:rsidRPr="007A4388">
        <w:rPr>
          <w:rFonts w:ascii="Helvetica" w:hAnsi="Helvetica" w:cs="Helvetica"/>
          <w:color w:val="16191F"/>
        </w:rPr>
        <w:t xml:space="preserve"> Bay Area venues such as Slims, DNA Lounge, Bri</w:t>
      </w:r>
      <w:r w:rsidR="007A4388">
        <w:rPr>
          <w:rFonts w:ascii="Helvetica" w:hAnsi="Helvetica" w:cs="Helvetica"/>
          <w:color w:val="16191F"/>
        </w:rPr>
        <w:t xml:space="preserve">ck and Mortar, The New Parish, and </w:t>
      </w:r>
      <w:r w:rsidRPr="007A4388">
        <w:rPr>
          <w:rFonts w:ascii="Helvetica" w:hAnsi="Helvetica" w:cs="Helvetica"/>
          <w:color w:val="16191F"/>
        </w:rPr>
        <w:t xml:space="preserve">The Fillmore! They were sharing stages </w:t>
      </w:r>
      <w:r w:rsidR="00E42C1B" w:rsidRPr="007A4388">
        <w:rPr>
          <w:rFonts w:ascii="Helvetica" w:hAnsi="Helvetica" w:cs="Helvetica"/>
          <w:color w:val="16191F"/>
        </w:rPr>
        <w:t>with nationals including Three Days Grace, Black Star Rider</w:t>
      </w:r>
      <w:r w:rsidR="00066D23" w:rsidRPr="007A4388">
        <w:rPr>
          <w:rFonts w:ascii="Helvetica" w:hAnsi="Helvetica" w:cs="Helvetica"/>
          <w:color w:val="16191F"/>
        </w:rPr>
        <w:t>s</w:t>
      </w:r>
      <w:r w:rsidR="00E42C1B" w:rsidRPr="007A4388">
        <w:rPr>
          <w:rFonts w:ascii="Helvetica" w:hAnsi="Helvetica" w:cs="Helvetica"/>
          <w:color w:val="16191F"/>
        </w:rPr>
        <w:t xml:space="preserve">, Skid Row, </w:t>
      </w:r>
      <w:proofErr w:type="spellStart"/>
      <w:r w:rsidR="00E42C1B" w:rsidRPr="007A4388">
        <w:rPr>
          <w:rFonts w:ascii="Helvetica" w:hAnsi="Helvetica" w:cs="Helvetica"/>
          <w:color w:val="16191F"/>
        </w:rPr>
        <w:t>Crobot</w:t>
      </w:r>
      <w:proofErr w:type="spellEnd"/>
      <w:r w:rsidR="00E42C1B" w:rsidRPr="007A4388">
        <w:rPr>
          <w:rFonts w:ascii="Helvetica" w:hAnsi="Helvetica" w:cs="Helvetica"/>
          <w:color w:val="16191F"/>
        </w:rPr>
        <w:t xml:space="preserve">, </w:t>
      </w:r>
      <w:proofErr w:type="spellStart"/>
      <w:r w:rsidR="00E42C1B" w:rsidRPr="007A4388">
        <w:rPr>
          <w:rFonts w:ascii="Helvetica" w:hAnsi="Helvetica" w:cs="Helvetica"/>
          <w:color w:val="16191F"/>
        </w:rPr>
        <w:t>Truckfighters</w:t>
      </w:r>
      <w:proofErr w:type="spellEnd"/>
      <w:r w:rsidR="00E42C1B" w:rsidRPr="007A4388">
        <w:rPr>
          <w:rFonts w:ascii="Helvetica" w:hAnsi="Helvetica" w:cs="Helvetica"/>
          <w:color w:val="16191F"/>
        </w:rPr>
        <w:t>, Charm City Devils, Prong,</w:t>
      </w:r>
      <w:r w:rsidR="007A4388" w:rsidRPr="007A4388">
        <w:rPr>
          <w:rFonts w:ascii="Helvetica" w:hAnsi="Helvetica" w:cs="Helvetica"/>
          <w:color w:val="16191F"/>
        </w:rPr>
        <w:t xml:space="preserve"> The </w:t>
      </w:r>
      <w:proofErr w:type="spellStart"/>
      <w:r w:rsidR="007A4388" w:rsidRPr="007A4388">
        <w:rPr>
          <w:rFonts w:ascii="Helvetica" w:hAnsi="Helvetica" w:cs="Helvetica"/>
          <w:color w:val="16191F"/>
        </w:rPr>
        <w:t>Supersuckers</w:t>
      </w:r>
      <w:proofErr w:type="spellEnd"/>
      <w:r w:rsidR="007A4388" w:rsidRPr="007A4388">
        <w:rPr>
          <w:rFonts w:ascii="Helvetica" w:hAnsi="Helvetica" w:cs="Helvetica"/>
          <w:color w:val="16191F"/>
        </w:rPr>
        <w:t>,</w:t>
      </w:r>
      <w:r w:rsidR="00E42C1B" w:rsidRPr="007A4388">
        <w:rPr>
          <w:rFonts w:ascii="Helvetica" w:hAnsi="Helvetica" w:cs="Helvetica"/>
          <w:color w:val="16191F"/>
        </w:rPr>
        <w:t xml:space="preserve"> Motor Sister, </w:t>
      </w:r>
      <w:proofErr w:type="spellStart"/>
      <w:r w:rsidR="00E42C1B" w:rsidRPr="007A4388">
        <w:rPr>
          <w:rFonts w:ascii="Helvetica" w:hAnsi="Helvetica" w:cs="Helvetica"/>
          <w:color w:val="16191F"/>
        </w:rPr>
        <w:t>Tracii</w:t>
      </w:r>
      <w:proofErr w:type="spellEnd"/>
      <w:r w:rsidR="00E42C1B" w:rsidRPr="007A4388">
        <w:rPr>
          <w:rFonts w:ascii="Helvetica" w:hAnsi="Helvetica" w:cs="Helvetica"/>
          <w:color w:val="16191F"/>
        </w:rPr>
        <w:t xml:space="preserve"> Guns, and John </w:t>
      </w:r>
      <w:proofErr w:type="spellStart"/>
      <w:r w:rsidR="00E42C1B" w:rsidRPr="007A4388">
        <w:rPr>
          <w:rFonts w:ascii="Helvetica" w:hAnsi="Helvetica" w:cs="Helvetica"/>
          <w:color w:val="16191F"/>
        </w:rPr>
        <w:t>Corabi</w:t>
      </w:r>
      <w:proofErr w:type="spellEnd"/>
      <w:r w:rsidR="00E42C1B" w:rsidRPr="007A4388">
        <w:rPr>
          <w:rFonts w:ascii="Helvetica" w:hAnsi="Helvetica" w:cs="Helvetica"/>
          <w:color w:val="16191F"/>
        </w:rPr>
        <w:t xml:space="preserve"> </w:t>
      </w:r>
      <w:r w:rsidRPr="007A4388">
        <w:rPr>
          <w:rFonts w:ascii="Helvetica" w:hAnsi="Helvetica" w:cs="Helvetica"/>
          <w:color w:val="16191F"/>
        </w:rPr>
        <w:t>(</w:t>
      </w:r>
      <w:r w:rsidR="00E42C1B" w:rsidRPr="007A4388">
        <w:rPr>
          <w:rFonts w:ascii="Helvetica" w:hAnsi="Helvetica" w:cs="Helvetica"/>
          <w:color w:val="16191F"/>
        </w:rPr>
        <w:t xml:space="preserve">of Motley </w:t>
      </w:r>
      <w:proofErr w:type="spellStart"/>
      <w:r w:rsidR="00E42C1B" w:rsidRPr="007A4388">
        <w:rPr>
          <w:rFonts w:ascii="Helvetica" w:hAnsi="Helvetica" w:cs="Helvetica"/>
          <w:color w:val="16191F"/>
        </w:rPr>
        <w:t>Crue</w:t>
      </w:r>
      <w:proofErr w:type="spellEnd"/>
      <w:r w:rsidR="00E42C1B" w:rsidRPr="007A4388">
        <w:rPr>
          <w:rFonts w:ascii="Helvetica" w:hAnsi="Helvetica" w:cs="Helvetica"/>
          <w:color w:val="16191F"/>
        </w:rPr>
        <w:t xml:space="preserve"> fame</w:t>
      </w:r>
      <w:r w:rsidRPr="007A4388">
        <w:rPr>
          <w:rFonts w:ascii="Helvetica" w:hAnsi="Helvetica" w:cs="Helvetica"/>
          <w:color w:val="16191F"/>
        </w:rPr>
        <w:t>)</w:t>
      </w:r>
      <w:r w:rsidR="00E42C1B" w:rsidRPr="007A4388">
        <w:rPr>
          <w:rFonts w:ascii="Helvetica" w:hAnsi="Helvetica" w:cs="Helvetica"/>
          <w:color w:val="16191F"/>
        </w:rPr>
        <w:t>. Their</w:t>
      </w:r>
      <w:r w:rsidR="00B06B9F" w:rsidRPr="007A4388">
        <w:rPr>
          <w:rFonts w:ascii="Helvetica" w:hAnsi="Helvetica" w:cs="Helvetica"/>
          <w:color w:val="16191F"/>
        </w:rPr>
        <w:t xml:space="preserve"> debut album</w:t>
      </w:r>
      <w:r w:rsidR="007A4388">
        <w:rPr>
          <w:rFonts w:ascii="Helvetica" w:hAnsi="Helvetica" w:cs="Helvetica"/>
          <w:color w:val="16191F"/>
        </w:rPr>
        <w:t xml:space="preserve"> release show at San Franc</w:t>
      </w:r>
      <w:r w:rsidR="00E42C1B" w:rsidRPr="007A4388">
        <w:rPr>
          <w:rFonts w:ascii="Helvetica" w:hAnsi="Helvetica" w:cs="Helvetica"/>
          <w:color w:val="16191F"/>
        </w:rPr>
        <w:t xml:space="preserve">isco's DNA Lounge was </w:t>
      </w:r>
      <w:r w:rsidR="00B06B9F" w:rsidRPr="007A4388">
        <w:rPr>
          <w:rFonts w:ascii="Helvetica" w:hAnsi="Helvetica" w:cs="Helvetica"/>
          <w:color w:val="16191F"/>
        </w:rPr>
        <w:t>SOLD OUT!!!</w:t>
      </w:r>
    </w:p>
    <w:p w14:paraId="7AF93804" w14:textId="77777777" w:rsidR="00E42C1B" w:rsidRPr="007A4388" w:rsidRDefault="00E42C1B" w:rsidP="00E42C1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6191F"/>
        </w:rPr>
      </w:pPr>
    </w:p>
    <w:p w14:paraId="45E6E7EA" w14:textId="48C86D6A" w:rsidR="00E42C1B" w:rsidRPr="007A4388" w:rsidRDefault="00B06B9F" w:rsidP="00E42C1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6191F"/>
        </w:rPr>
      </w:pPr>
      <w:r w:rsidRPr="007A4388">
        <w:rPr>
          <w:rFonts w:ascii="Helvetica" w:hAnsi="Helvetica" w:cs="Helvetica"/>
          <w:color w:val="16191F"/>
        </w:rPr>
        <w:t xml:space="preserve">The Devil In California’s </w:t>
      </w:r>
      <w:r w:rsidR="00E42C1B" w:rsidRPr="007A4388">
        <w:rPr>
          <w:rFonts w:ascii="Helvetica" w:hAnsi="Helvetica" w:cs="Helvetica"/>
          <w:color w:val="16191F"/>
        </w:rPr>
        <w:t xml:space="preserve">"Longer Ride Down" came out in 2015 on iTunes, Amazon, CD Baby, </w:t>
      </w:r>
      <w:proofErr w:type="spellStart"/>
      <w:r w:rsidR="00E42C1B" w:rsidRPr="007A4388">
        <w:rPr>
          <w:rFonts w:ascii="Helvetica" w:hAnsi="Helvetica" w:cs="Helvetica"/>
          <w:color w:val="16191F"/>
        </w:rPr>
        <w:t>Spotify</w:t>
      </w:r>
      <w:proofErr w:type="spellEnd"/>
      <w:r w:rsidR="00E42C1B" w:rsidRPr="007A4388">
        <w:rPr>
          <w:rFonts w:ascii="Helvetica" w:hAnsi="Helvetica" w:cs="Helvetica"/>
          <w:color w:val="16191F"/>
        </w:rPr>
        <w:t xml:space="preserve">, and most other online outlets worldwide. The album debuted at #7 on CMJ's Hard Rock chart. They have already released two singles and videos - "Black Hand" and "Empty Rooms". </w:t>
      </w:r>
    </w:p>
    <w:p w14:paraId="4C1A5EA3" w14:textId="77777777" w:rsidR="006265F3" w:rsidRPr="007A4388" w:rsidRDefault="006265F3" w:rsidP="00E42C1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6191F"/>
        </w:rPr>
      </w:pPr>
    </w:p>
    <w:p w14:paraId="4A0AF9ED" w14:textId="77777777" w:rsidR="007A4388" w:rsidRPr="007A4388" w:rsidRDefault="006265F3" w:rsidP="006265F3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6191F"/>
        </w:rPr>
      </w:pPr>
      <w:r w:rsidRPr="007A4388">
        <w:rPr>
          <w:rFonts w:ascii="Helvetica" w:hAnsi="Helvetica" w:cs="Helvetica"/>
          <w:color w:val="16191F"/>
        </w:rPr>
        <w:t>After some</w:t>
      </w:r>
      <w:r w:rsidR="007A4388" w:rsidRPr="007A4388">
        <w:rPr>
          <w:rFonts w:ascii="Helvetica" w:hAnsi="Helvetica" w:cs="Helvetica"/>
          <w:color w:val="16191F"/>
        </w:rPr>
        <w:t xml:space="preserve"> honing of the sound, some touring, </w:t>
      </w:r>
      <w:r w:rsidRPr="007A4388">
        <w:rPr>
          <w:rFonts w:ascii="Helvetica" w:hAnsi="Helvetica" w:cs="Helvetica"/>
          <w:color w:val="16191F"/>
        </w:rPr>
        <w:t xml:space="preserve">and some amazing fill-ins from some great drummers and great friends, TDIC finally </w:t>
      </w:r>
      <w:r w:rsidR="007A4388" w:rsidRPr="007A4388">
        <w:rPr>
          <w:rFonts w:ascii="Helvetica" w:hAnsi="Helvetica" w:cs="Helvetica"/>
          <w:color w:val="16191F"/>
        </w:rPr>
        <w:t>really knew what they really needed in a drummer, and in a band mate. They announced their</w:t>
      </w:r>
      <w:r w:rsidRPr="007A4388">
        <w:rPr>
          <w:rFonts w:ascii="Helvetica" w:hAnsi="Helvetica" w:cs="Helvetica"/>
          <w:color w:val="16191F"/>
        </w:rPr>
        <w:t xml:space="preserve"> permanent drummer</w:t>
      </w:r>
      <w:r w:rsidR="007A4388" w:rsidRPr="007A4388">
        <w:rPr>
          <w:rFonts w:ascii="Helvetica" w:hAnsi="Helvetica" w:cs="Helvetica"/>
          <w:color w:val="16191F"/>
        </w:rPr>
        <w:t>,</w:t>
      </w:r>
      <w:r w:rsidRPr="007A4388">
        <w:rPr>
          <w:rFonts w:ascii="Helvetica" w:hAnsi="Helvetica" w:cs="Helvetica"/>
          <w:color w:val="16191F"/>
        </w:rPr>
        <w:t xml:space="preserve"> Andy </w:t>
      </w:r>
      <w:proofErr w:type="spellStart"/>
      <w:r w:rsidRPr="007A4388">
        <w:rPr>
          <w:rFonts w:ascii="Helvetica" w:hAnsi="Helvetica" w:cs="Helvetica"/>
          <w:color w:val="16191F"/>
        </w:rPr>
        <w:t>Galeon</w:t>
      </w:r>
      <w:proofErr w:type="spellEnd"/>
      <w:r w:rsidRPr="007A4388">
        <w:rPr>
          <w:rFonts w:ascii="Helvetica" w:hAnsi="Helvetica" w:cs="Helvetica"/>
          <w:color w:val="16191F"/>
        </w:rPr>
        <w:t xml:space="preserve"> (Death Angel, Spiral Arms)</w:t>
      </w:r>
      <w:r w:rsidR="007A4388" w:rsidRPr="007A4388">
        <w:rPr>
          <w:rFonts w:ascii="Helvetica" w:hAnsi="Helvetica" w:cs="Helvetica"/>
          <w:color w:val="16191F"/>
        </w:rPr>
        <w:t xml:space="preserve"> in 2016!</w:t>
      </w:r>
      <w:r w:rsidRPr="007A4388">
        <w:rPr>
          <w:rFonts w:ascii="Helvetica" w:hAnsi="Helvetica" w:cs="Helvetica"/>
          <w:color w:val="16191F"/>
        </w:rPr>
        <w:t xml:space="preserve"> </w:t>
      </w:r>
    </w:p>
    <w:p w14:paraId="2CD61060" w14:textId="77777777" w:rsidR="003250EE" w:rsidRDefault="003250EE" w:rsidP="006265F3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6191F"/>
        </w:rPr>
      </w:pPr>
    </w:p>
    <w:p w14:paraId="7981707C" w14:textId="77777777" w:rsidR="003250EE" w:rsidRDefault="006265F3" w:rsidP="006265F3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6191F"/>
        </w:rPr>
      </w:pPr>
      <w:r w:rsidRPr="007A4388">
        <w:rPr>
          <w:rFonts w:ascii="Helvetica" w:hAnsi="Helvetica" w:cs="Helvetica"/>
          <w:color w:val="16191F"/>
        </w:rPr>
        <w:t>With the family complete, they’re heading for the recording studio, and headed for the world!</w:t>
      </w:r>
      <w:r w:rsidR="003250EE">
        <w:rPr>
          <w:rFonts w:ascii="Helvetica" w:hAnsi="Helvetica" w:cs="Helvetica"/>
          <w:color w:val="16191F"/>
        </w:rPr>
        <w:t xml:space="preserve"> </w:t>
      </w:r>
    </w:p>
    <w:p w14:paraId="5C068F32" w14:textId="75C54ADE" w:rsidR="006265F3" w:rsidRPr="007A4388" w:rsidRDefault="003250EE" w:rsidP="006265F3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6191F"/>
        </w:rPr>
      </w:pPr>
      <w:r>
        <w:rPr>
          <w:rFonts w:ascii="Helvetica" w:hAnsi="Helvetica" w:cs="Helvetica"/>
          <w:color w:val="16191F"/>
        </w:rPr>
        <w:t xml:space="preserve">Keep an ear out. </w:t>
      </w:r>
      <w:bookmarkStart w:id="0" w:name="_GoBack"/>
      <w:bookmarkEnd w:id="0"/>
    </w:p>
    <w:p w14:paraId="2AAD78F8" w14:textId="77777777" w:rsidR="006265F3" w:rsidRDefault="006265F3" w:rsidP="00E42C1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6191F"/>
          <w:sz w:val="28"/>
          <w:szCs w:val="28"/>
        </w:rPr>
      </w:pPr>
    </w:p>
    <w:p w14:paraId="465BDC97" w14:textId="77777777" w:rsidR="00E42C1B" w:rsidRDefault="00E42C1B" w:rsidP="00E42C1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6191F"/>
          <w:sz w:val="28"/>
          <w:szCs w:val="28"/>
        </w:rPr>
      </w:pPr>
    </w:p>
    <w:p w14:paraId="4D2A6BDD" w14:textId="6E1F7B41" w:rsidR="00E42C1B" w:rsidRDefault="009F61B8" w:rsidP="00E42C1B">
      <w:r>
        <w:rPr>
          <w:rFonts w:ascii="Helvetica" w:hAnsi="Helvetica" w:cs="Helvetica"/>
          <w:color w:val="16191F"/>
          <w:sz w:val="28"/>
          <w:szCs w:val="28"/>
        </w:rPr>
        <w:t xml:space="preserve"> </w:t>
      </w:r>
    </w:p>
    <w:sectPr w:rsidR="00E42C1B" w:rsidSect="009979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C1B"/>
    <w:rsid w:val="00066D23"/>
    <w:rsid w:val="001F0E11"/>
    <w:rsid w:val="0021510F"/>
    <w:rsid w:val="003250EE"/>
    <w:rsid w:val="003F45BD"/>
    <w:rsid w:val="0049789C"/>
    <w:rsid w:val="006265F3"/>
    <w:rsid w:val="007A4388"/>
    <w:rsid w:val="009979A1"/>
    <w:rsid w:val="009F61B8"/>
    <w:rsid w:val="00A9064A"/>
    <w:rsid w:val="00B06B9F"/>
    <w:rsid w:val="00DA6DE1"/>
    <w:rsid w:val="00E42C1B"/>
    <w:rsid w:val="00ED5707"/>
    <w:rsid w:val="00F9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B923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342</Words>
  <Characters>1954</Characters>
  <Application>Microsoft Macintosh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</dc:creator>
  <cp:keywords/>
  <dc:description/>
  <cp:lastModifiedBy>Jamie</cp:lastModifiedBy>
  <cp:revision>6</cp:revision>
  <dcterms:created xsi:type="dcterms:W3CDTF">2016-05-24T02:27:00Z</dcterms:created>
  <dcterms:modified xsi:type="dcterms:W3CDTF">2016-11-21T22:10:00Z</dcterms:modified>
</cp:coreProperties>
</file>